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45F14" w14:textId="0E9DE61F" w:rsidR="006D7B8E" w:rsidRPr="008833FB" w:rsidRDefault="001E228E" w:rsidP="008D15C0">
      <w:pPr>
        <w:spacing w:before="120" w:after="120"/>
        <w:rPr>
          <w:rFonts w:eastAsia="Times New Roman" w:cstheme="minorHAnsi"/>
          <w:i/>
          <w:color w:val="000000" w:themeColor="text1"/>
          <w:sz w:val="28"/>
          <w:szCs w:val="28"/>
        </w:rPr>
      </w:pPr>
      <w:bookmarkStart w:id="0" w:name="_GoBack"/>
      <w:bookmarkEnd w:id="0"/>
      <w:r>
        <w:rPr>
          <w:rFonts w:eastAsia="Times New Roman" w:cstheme="minorHAnsi"/>
          <w:b/>
          <w:bCs/>
          <w:noProof/>
          <w:sz w:val="28"/>
          <w:szCs w:val="28"/>
          <w:lang w:eastAsia="en-GB"/>
        </w:rPr>
        <w:drawing>
          <wp:anchor distT="0" distB="0" distL="114300" distR="114300" simplePos="0" relativeHeight="251658240" behindDoc="0" locked="0" layoutInCell="1" allowOverlap="1" wp14:anchorId="420E93D6" wp14:editId="0E965055">
            <wp:simplePos x="0" y="0"/>
            <wp:positionH relativeFrom="margin">
              <wp:align>center</wp:align>
            </wp:positionH>
            <wp:positionV relativeFrom="paragraph">
              <wp:posOffset>-748753</wp:posOffset>
            </wp:positionV>
            <wp:extent cx="2885679" cy="1924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Primary-T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5679" cy="1924959"/>
                    </a:xfrm>
                    <a:prstGeom prst="rect">
                      <a:avLst/>
                    </a:prstGeom>
                  </pic:spPr>
                </pic:pic>
              </a:graphicData>
            </a:graphic>
            <wp14:sizeRelH relativeFrom="page">
              <wp14:pctWidth>0</wp14:pctWidth>
            </wp14:sizeRelH>
            <wp14:sizeRelV relativeFrom="page">
              <wp14:pctHeight>0</wp14:pctHeight>
            </wp14:sizeRelV>
          </wp:anchor>
        </w:drawing>
      </w:r>
    </w:p>
    <w:p w14:paraId="5BE05CDA" w14:textId="34F1D9F9" w:rsidR="006D7B8E" w:rsidRPr="008833FB" w:rsidRDefault="006D7B8E" w:rsidP="006D7B8E">
      <w:pPr>
        <w:jc w:val="center"/>
        <w:rPr>
          <w:rFonts w:eastAsia="Times New Roman" w:cstheme="minorHAnsi"/>
          <w:b/>
          <w:bCs/>
          <w:sz w:val="36"/>
          <w:szCs w:val="36"/>
        </w:rPr>
      </w:pPr>
    </w:p>
    <w:p w14:paraId="49570830" w14:textId="2625AE56" w:rsidR="006D7B8E" w:rsidRPr="008833FB" w:rsidRDefault="006D7B8E" w:rsidP="006D7B8E">
      <w:pPr>
        <w:jc w:val="center"/>
        <w:rPr>
          <w:rFonts w:eastAsia="Times New Roman" w:cstheme="minorHAnsi"/>
          <w:b/>
          <w:bCs/>
          <w:sz w:val="28"/>
          <w:szCs w:val="28"/>
        </w:rPr>
      </w:pPr>
    </w:p>
    <w:p w14:paraId="2AE1EFFB" w14:textId="77777777" w:rsidR="006D7B8E" w:rsidRPr="008833FB" w:rsidRDefault="006D7B8E" w:rsidP="006D7B8E">
      <w:pPr>
        <w:jc w:val="center"/>
        <w:rPr>
          <w:rFonts w:eastAsia="Times New Roman" w:cstheme="minorHAnsi"/>
          <w:b/>
          <w:bCs/>
          <w:sz w:val="20"/>
          <w:szCs w:val="20"/>
        </w:rPr>
      </w:pPr>
    </w:p>
    <w:p w14:paraId="1C68786E" w14:textId="77777777" w:rsidR="006D7B8E" w:rsidRPr="008833FB" w:rsidRDefault="006D7B8E" w:rsidP="00757AF5">
      <w:pPr>
        <w:rPr>
          <w:rFonts w:eastAsia="Times New Roman" w:cstheme="minorHAnsi"/>
          <w:b/>
          <w:bCs/>
          <w:sz w:val="36"/>
          <w:szCs w:val="36"/>
        </w:rPr>
      </w:pPr>
    </w:p>
    <w:p w14:paraId="6EE0D1ED" w14:textId="0773487D" w:rsidR="006D7B8E" w:rsidRPr="00757AF5" w:rsidRDefault="006D7B8E" w:rsidP="006D7B8E">
      <w:pPr>
        <w:jc w:val="center"/>
        <w:rPr>
          <w:rFonts w:eastAsia="Times New Roman" w:cstheme="minorHAnsi"/>
          <w:b/>
          <w:bCs/>
          <w:color w:val="000000" w:themeColor="text1"/>
          <w:sz w:val="36"/>
          <w:szCs w:val="36"/>
        </w:rPr>
      </w:pPr>
      <w:r w:rsidRPr="00757AF5">
        <w:rPr>
          <w:rFonts w:eastAsia="Times New Roman" w:cstheme="minorHAnsi"/>
          <w:b/>
          <w:bCs/>
          <w:color w:val="000000" w:themeColor="text1"/>
          <w:sz w:val="36"/>
          <w:szCs w:val="36"/>
        </w:rPr>
        <w:t>CTT</w:t>
      </w:r>
    </w:p>
    <w:p w14:paraId="41E25341" w14:textId="77777777" w:rsidR="006D7B8E" w:rsidRPr="00757AF5" w:rsidRDefault="006D7B8E" w:rsidP="006D7B8E">
      <w:pPr>
        <w:jc w:val="center"/>
        <w:rPr>
          <w:rFonts w:eastAsia="Times New Roman" w:cstheme="minorHAnsi"/>
          <w:b/>
          <w:bCs/>
          <w:sz w:val="36"/>
          <w:szCs w:val="36"/>
        </w:rPr>
      </w:pPr>
    </w:p>
    <w:p w14:paraId="22A0BCA8" w14:textId="4EA8CF8C" w:rsidR="006D7B8E" w:rsidRPr="00757AF5" w:rsidRDefault="00156373" w:rsidP="006D7B8E">
      <w:pPr>
        <w:jc w:val="center"/>
        <w:rPr>
          <w:rFonts w:eastAsia="Times New Roman" w:cstheme="minorHAnsi"/>
          <w:b/>
          <w:bCs/>
          <w:sz w:val="36"/>
          <w:szCs w:val="36"/>
        </w:rPr>
      </w:pPr>
      <w:r>
        <w:rPr>
          <w:rFonts w:eastAsia="Times New Roman" w:cstheme="minorHAnsi"/>
          <w:b/>
          <w:bCs/>
          <w:sz w:val="36"/>
          <w:szCs w:val="36"/>
        </w:rPr>
        <w:t>Public Sector Equality Duty</w:t>
      </w:r>
    </w:p>
    <w:p w14:paraId="0B723CEB" w14:textId="77777777" w:rsidR="006D7B8E" w:rsidRPr="00757AF5" w:rsidRDefault="006D7B8E" w:rsidP="006D7B8E">
      <w:pPr>
        <w:jc w:val="center"/>
        <w:rPr>
          <w:rFonts w:eastAsia="Times New Roman" w:cstheme="minorHAnsi"/>
          <w:b/>
          <w:bCs/>
          <w:sz w:val="36"/>
          <w:szCs w:val="36"/>
        </w:rPr>
      </w:pPr>
    </w:p>
    <w:p w14:paraId="3897CC94" w14:textId="0CCD113C" w:rsidR="006D7B8E" w:rsidRPr="00757AF5" w:rsidRDefault="006D7B8E" w:rsidP="006D7B8E">
      <w:pPr>
        <w:jc w:val="center"/>
        <w:rPr>
          <w:rFonts w:eastAsia="Times New Roman" w:cstheme="minorHAnsi"/>
          <w:b/>
          <w:bCs/>
          <w:sz w:val="36"/>
          <w:szCs w:val="36"/>
        </w:rPr>
      </w:pPr>
      <w:r w:rsidRPr="00757AF5">
        <w:rPr>
          <w:rFonts w:eastAsia="Times New Roman" w:cstheme="minorHAnsi"/>
          <w:b/>
          <w:bCs/>
          <w:sz w:val="36"/>
          <w:szCs w:val="36"/>
        </w:rPr>
        <w:t>20</w:t>
      </w:r>
      <w:r w:rsidR="00757AF5">
        <w:rPr>
          <w:rFonts w:eastAsia="Times New Roman" w:cstheme="minorHAnsi"/>
          <w:b/>
          <w:bCs/>
          <w:sz w:val="36"/>
          <w:szCs w:val="36"/>
        </w:rPr>
        <w:t>2</w:t>
      </w:r>
      <w:r w:rsidR="00BD7735">
        <w:rPr>
          <w:rFonts w:eastAsia="Times New Roman" w:cstheme="minorHAnsi"/>
          <w:b/>
          <w:bCs/>
          <w:sz w:val="36"/>
          <w:szCs w:val="36"/>
        </w:rPr>
        <w:t>1</w:t>
      </w:r>
      <w:r w:rsidRPr="00757AF5">
        <w:rPr>
          <w:rFonts w:eastAsia="Times New Roman" w:cstheme="minorHAnsi"/>
          <w:b/>
          <w:bCs/>
          <w:sz w:val="36"/>
          <w:szCs w:val="36"/>
        </w:rPr>
        <w:t>/20</w:t>
      </w:r>
      <w:r w:rsidR="008D15C0" w:rsidRPr="00757AF5">
        <w:rPr>
          <w:rFonts w:eastAsia="Times New Roman" w:cstheme="minorHAnsi"/>
          <w:b/>
          <w:bCs/>
          <w:sz w:val="36"/>
          <w:szCs w:val="36"/>
        </w:rPr>
        <w:t>2</w:t>
      </w:r>
      <w:r w:rsidR="00BD7735">
        <w:rPr>
          <w:rFonts w:eastAsia="Times New Roman" w:cstheme="minorHAnsi"/>
          <w:b/>
          <w:bCs/>
          <w:sz w:val="36"/>
          <w:szCs w:val="36"/>
        </w:rPr>
        <w:t>2</w:t>
      </w:r>
    </w:p>
    <w:p w14:paraId="32900F00" w14:textId="77777777" w:rsidR="006D7B8E" w:rsidRPr="008833FB" w:rsidRDefault="006D7B8E" w:rsidP="006D7B8E">
      <w:pPr>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4008"/>
      </w:tblGrid>
      <w:tr w:rsidR="008D15C0" w14:paraId="0A120CC9" w14:textId="77777777" w:rsidTr="00D4740A">
        <w:tc>
          <w:tcPr>
            <w:tcW w:w="10194" w:type="dxa"/>
            <w:gridSpan w:val="2"/>
            <w:shd w:val="clear" w:color="auto" w:fill="auto"/>
            <w:vAlign w:val="center"/>
          </w:tcPr>
          <w:p w14:paraId="776573A2" w14:textId="77777777" w:rsidR="008D15C0" w:rsidRPr="002F5797" w:rsidRDefault="008D15C0" w:rsidP="00D4740A">
            <w:pPr>
              <w:pStyle w:val="Title"/>
              <w:spacing w:before="60" w:after="60"/>
              <w:jc w:val="left"/>
              <w:rPr>
                <w:rFonts w:ascii="Calibri" w:hAnsi="Calibri" w:cs="Calibri"/>
                <w:i/>
              </w:rPr>
            </w:pPr>
            <w:r w:rsidRPr="002F5797">
              <w:rPr>
                <w:rFonts w:ascii="Calibri" w:hAnsi="Calibri" w:cs="Calibri"/>
                <w:i/>
              </w:rPr>
              <w:t>At the time of publishing the following roles were held:</w:t>
            </w:r>
          </w:p>
        </w:tc>
      </w:tr>
      <w:tr w:rsidR="008D15C0" w14:paraId="28ED6812" w14:textId="77777777" w:rsidTr="00D4740A">
        <w:tc>
          <w:tcPr>
            <w:tcW w:w="5709" w:type="dxa"/>
            <w:shd w:val="clear" w:color="auto" w:fill="F2F2F2"/>
            <w:vAlign w:val="center"/>
          </w:tcPr>
          <w:p w14:paraId="7181231A" w14:textId="77428529" w:rsidR="008D15C0" w:rsidRPr="002F5797" w:rsidRDefault="00052418" w:rsidP="00D4740A">
            <w:pPr>
              <w:pStyle w:val="Title"/>
              <w:spacing w:before="60" w:after="60"/>
              <w:jc w:val="left"/>
              <w:rPr>
                <w:rFonts w:ascii="Calibri" w:hAnsi="Calibri" w:cs="Calibri"/>
              </w:rPr>
            </w:pPr>
            <w:r>
              <w:rPr>
                <w:rFonts w:ascii="Calibri" w:hAnsi="Calibri" w:cs="Calibri"/>
              </w:rPr>
              <w:t>SCITT L</w:t>
            </w:r>
            <w:r w:rsidR="008D13CD">
              <w:rPr>
                <w:rFonts w:ascii="Calibri" w:hAnsi="Calibri" w:cs="Calibri"/>
              </w:rPr>
              <w:t>EAD</w:t>
            </w:r>
          </w:p>
        </w:tc>
        <w:tc>
          <w:tcPr>
            <w:tcW w:w="4485" w:type="dxa"/>
            <w:shd w:val="clear" w:color="auto" w:fill="auto"/>
            <w:vAlign w:val="center"/>
          </w:tcPr>
          <w:p w14:paraId="022CA378" w14:textId="77777777" w:rsidR="008D15C0" w:rsidRDefault="008D15C0" w:rsidP="00D4740A">
            <w:pPr>
              <w:pStyle w:val="Title"/>
              <w:spacing w:before="60" w:after="60"/>
              <w:jc w:val="left"/>
              <w:rPr>
                <w:rFonts w:ascii="Calibri" w:hAnsi="Calibri" w:cs="Calibri"/>
                <w:color w:val="FF0000"/>
              </w:rPr>
            </w:pPr>
          </w:p>
          <w:p w14:paraId="0587F25D" w14:textId="77777777" w:rsidR="008D15C0" w:rsidRDefault="008D15C0" w:rsidP="00D4740A">
            <w:pPr>
              <w:pStyle w:val="Title"/>
              <w:spacing w:before="60" w:after="60"/>
              <w:jc w:val="left"/>
              <w:rPr>
                <w:rFonts w:ascii="Calibri" w:hAnsi="Calibri" w:cs="Calibri"/>
                <w:color w:val="FF0000"/>
              </w:rPr>
            </w:pPr>
            <w:r w:rsidRPr="002F5797">
              <w:rPr>
                <w:rFonts w:ascii="Calibri" w:hAnsi="Calibri" w:cs="Calibri"/>
                <w:color w:val="FF0000"/>
              </w:rPr>
              <w:t>MR</w:t>
            </w:r>
            <w:r>
              <w:rPr>
                <w:rFonts w:ascii="Calibri" w:hAnsi="Calibri" w:cs="Calibri"/>
                <w:color w:val="FF0000"/>
              </w:rPr>
              <w:t>S. W. KENDALL</w:t>
            </w:r>
          </w:p>
          <w:p w14:paraId="4B697D01" w14:textId="77777777" w:rsidR="008D15C0" w:rsidRPr="002F5797" w:rsidRDefault="008D15C0" w:rsidP="00D4740A">
            <w:pPr>
              <w:pStyle w:val="Title"/>
              <w:spacing w:before="60" w:after="60"/>
              <w:jc w:val="left"/>
              <w:rPr>
                <w:rFonts w:ascii="Calibri" w:hAnsi="Calibri" w:cs="Calibri"/>
                <w:color w:val="FF0000"/>
              </w:rPr>
            </w:pPr>
          </w:p>
        </w:tc>
      </w:tr>
      <w:tr w:rsidR="008D15C0" w14:paraId="4639856C" w14:textId="77777777" w:rsidTr="00D4740A">
        <w:tc>
          <w:tcPr>
            <w:tcW w:w="5709" w:type="dxa"/>
            <w:shd w:val="clear" w:color="auto" w:fill="F2F2F2"/>
            <w:vAlign w:val="center"/>
          </w:tcPr>
          <w:p w14:paraId="36BE477E" w14:textId="69D8B869" w:rsidR="008D15C0" w:rsidRPr="002F5797" w:rsidRDefault="008D15C0" w:rsidP="00D4740A">
            <w:pPr>
              <w:pStyle w:val="Title"/>
              <w:spacing w:before="60" w:after="60"/>
              <w:jc w:val="left"/>
              <w:rPr>
                <w:rFonts w:ascii="Calibri" w:hAnsi="Calibri" w:cs="Calibri"/>
              </w:rPr>
            </w:pPr>
            <w:r>
              <w:rPr>
                <w:rFonts w:ascii="Calibri" w:hAnsi="Calibri" w:cs="Calibri"/>
              </w:rPr>
              <w:t>CHAIR OF THE CTT BOARD</w:t>
            </w:r>
          </w:p>
        </w:tc>
        <w:tc>
          <w:tcPr>
            <w:tcW w:w="4485" w:type="dxa"/>
            <w:shd w:val="clear" w:color="auto" w:fill="auto"/>
            <w:vAlign w:val="center"/>
          </w:tcPr>
          <w:p w14:paraId="3CC97528" w14:textId="77777777" w:rsidR="008D15C0" w:rsidRDefault="008D15C0" w:rsidP="00D4740A">
            <w:pPr>
              <w:pStyle w:val="Title"/>
              <w:spacing w:before="60" w:after="60"/>
              <w:jc w:val="left"/>
              <w:rPr>
                <w:rFonts w:ascii="Calibri" w:hAnsi="Calibri" w:cs="Calibri"/>
                <w:color w:val="FF0000"/>
              </w:rPr>
            </w:pPr>
          </w:p>
          <w:p w14:paraId="17A044D8" w14:textId="77777777" w:rsidR="008D15C0" w:rsidRPr="002F5797" w:rsidRDefault="008D15C0" w:rsidP="00D4740A">
            <w:pPr>
              <w:pStyle w:val="Title"/>
              <w:spacing w:before="60" w:after="60"/>
              <w:jc w:val="left"/>
              <w:rPr>
                <w:rFonts w:ascii="Calibri" w:hAnsi="Calibri" w:cs="Calibri"/>
                <w:color w:val="FF0000"/>
              </w:rPr>
            </w:pPr>
            <w:r w:rsidRPr="002F5797">
              <w:rPr>
                <w:rFonts w:ascii="Calibri" w:hAnsi="Calibri" w:cs="Calibri"/>
                <w:color w:val="FF0000"/>
              </w:rPr>
              <w:t>MRS. V. HEPBURN-FISH</w:t>
            </w:r>
          </w:p>
          <w:p w14:paraId="7A7DC69E" w14:textId="77777777" w:rsidR="008D15C0" w:rsidRPr="002F5797" w:rsidRDefault="008D15C0" w:rsidP="00D4740A">
            <w:pPr>
              <w:pStyle w:val="Title"/>
              <w:spacing w:before="60" w:after="60"/>
              <w:jc w:val="left"/>
              <w:rPr>
                <w:rFonts w:ascii="Calibri" w:hAnsi="Calibri" w:cs="Calibri"/>
                <w:color w:val="000000"/>
              </w:rPr>
            </w:pPr>
          </w:p>
        </w:tc>
      </w:tr>
    </w:tbl>
    <w:p w14:paraId="27C05AF9" w14:textId="77777777" w:rsidR="008D15C0" w:rsidRPr="00177922" w:rsidRDefault="008D15C0" w:rsidP="008D15C0">
      <w:pPr>
        <w:pStyle w:val="Title"/>
        <w:jc w:val="left"/>
        <w:rPr>
          <w:rFonts w:ascii="Calibri" w:hAnsi="Calibri" w:cs="Calibri"/>
          <w:color w:val="000000"/>
          <w:sz w:val="20"/>
        </w:rPr>
      </w:pPr>
    </w:p>
    <w:p w14:paraId="196EDB06" w14:textId="77777777" w:rsidR="008D15C0" w:rsidRPr="00177922" w:rsidRDefault="008D15C0" w:rsidP="008D15C0">
      <w:pPr>
        <w:pStyle w:val="Title"/>
        <w:jc w:val="left"/>
        <w:rPr>
          <w:rFonts w:ascii="Calibri" w:hAnsi="Calibri" w:cs="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187"/>
      </w:tblGrid>
      <w:tr w:rsidR="008D15C0" w:rsidRPr="00762853" w14:paraId="2C8A9868" w14:textId="77777777" w:rsidTr="00D4740A">
        <w:trPr>
          <w:trHeight w:val="429"/>
        </w:trPr>
        <w:tc>
          <w:tcPr>
            <w:tcW w:w="10314" w:type="dxa"/>
            <w:gridSpan w:val="2"/>
            <w:shd w:val="clear" w:color="auto" w:fill="D9D9D9"/>
            <w:vAlign w:val="center"/>
          </w:tcPr>
          <w:p w14:paraId="4CD5437B" w14:textId="77777777" w:rsidR="008D15C0" w:rsidRPr="00762853" w:rsidRDefault="008D15C0" w:rsidP="00D4740A">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8D15C0" w:rsidRPr="00762853" w14:paraId="0BA345F5" w14:textId="77777777" w:rsidTr="00D4740A">
        <w:trPr>
          <w:trHeight w:val="58"/>
        </w:trPr>
        <w:tc>
          <w:tcPr>
            <w:tcW w:w="3227" w:type="dxa"/>
            <w:shd w:val="clear" w:color="auto" w:fill="F2F2F2"/>
            <w:vAlign w:val="center"/>
          </w:tcPr>
          <w:p w14:paraId="5C0595A3"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14:paraId="5D4A6F78" w14:textId="77777777" w:rsidR="008D15C0" w:rsidRPr="00762853" w:rsidRDefault="008D15C0" w:rsidP="00D4740A">
            <w:pPr>
              <w:pStyle w:val="Title"/>
              <w:spacing w:before="120" w:after="120"/>
              <w:jc w:val="left"/>
              <w:rPr>
                <w:rFonts w:ascii="Calibri" w:hAnsi="Calibri"/>
                <w:b w:val="0"/>
                <w:szCs w:val="32"/>
              </w:rPr>
            </w:pPr>
            <w:r>
              <w:rPr>
                <w:rFonts w:ascii="Calibri" w:hAnsi="Calibri"/>
                <w:b w:val="0"/>
                <w:szCs w:val="32"/>
              </w:rPr>
              <w:t>Mrs. V. Hepburn-Fish</w:t>
            </w:r>
          </w:p>
        </w:tc>
      </w:tr>
      <w:tr w:rsidR="008D15C0" w:rsidRPr="00762853" w14:paraId="22E42DA9" w14:textId="77777777" w:rsidTr="00D4740A">
        <w:trPr>
          <w:trHeight w:val="552"/>
        </w:trPr>
        <w:tc>
          <w:tcPr>
            <w:tcW w:w="3227" w:type="dxa"/>
            <w:shd w:val="clear" w:color="auto" w:fill="F2F2F2"/>
            <w:vAlign w:val="center"/>
          </w:tcPr>
          <w:p w14:paraId="11BF890B"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14:paraId="7BF937F2" w14:textId="1FE70C85" w:rsidR="008D15C0" w:rsidRPr="00762853" w:rsidRDefault="008D15C0" w:rsidP="00D4740A">
            <w:pPr>
              <w:pStyle w:val="Title"/>
              <w:spacing w:before="120" w:after="120"/>
              <w:jc w:val="left"/>
              <w:rPr>
                <w:rFonts w:ascii="Calibri" w:hAnsi="Calibri"/>
                <w:b w:val="0"/>
                <w:szCs w:val="32"/>
              </w:rPr>
            </w:pPr>
            <w:r>
              <w:rPr>
                <w:rFonts w:ascii="Calibri" w:hAnsi="Calibri"/>
                <w:b w:val="0"/>
                <w:szCs w:val="32"/>
              </w:rPr>
              <w:t xml:space="preserve">Chair of the Board of </w:t>
            </w:r>
            <w:r w:rsidR="00F25A4C">
              <w:rPr>
                <w:rFonts w:ascii="Calibri" w:hAnsi="Calibri"/>
                <w:b w:val="0"/>
                <w:szCs w:val="32"/>
              </w:rPr>
              <w:t>Director</w:t>
            </w:r>
            <w:r>
              <w:rPr>
                <w:rFonts w:ascii="Calibri" w:hAnsi="Calibri"/>
                <w:b w:val="0"/>
                <w:szCs w:val="32"/>
              </w:rPr>
              <w:t>s of CTT</w:t>
            </w:r>
          </w:p>
        </w:tc>
      </w:tr>
      <w:tr w:rsidR="008D15C0" w:rsidRPr="00762853" w14:paraId="1FC3BBBA" w14:textId="77777777" w:rsidTr="00D4740A">
        <w:trPr>
          <w:trHeight w:val="552"/>
        </w:trPr>
        <w:tc>
          <w:tcPr>
            <w:tcW w:w="3227" w:type="dxa"/>
            <w:shd w:val="clear" w:color="auto" w:fill="F2F2F2"/>
            <w:vAlign w:val="center"/>
          </w:tcPr>
          <w:p w14:paraId="26B871DB"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14:paraId="0CF4A0A6" w14:textId="703EFA74" w:rsidR="008D15C0" w:rsidRPr="00762853" w:rsidRDefault="003B587A" w:rsidP="00D4740A">
            <w:pPr>
              <w:pStyle w:val="Title"/>
              <w:spacing w:before="120" w:after="120"/>
              <w:jc w:val="left"/>
              <w:rPr>
                <w:rFonts w:ascii="Calibri" w:hAnsi="Calibri"/>
                <w:b w:val="0"/>
                <w:szCs w:val="32"/>
              </w:rPr>
            </w:pPr>
            <w:r>
              <w:rPr>
                <w:noProof/>
                <w:lang w:eastAsia="en-GB"/>
              </w:rPr>
              <w:drawing>
                <wp:anchor distT="0" distB="0" distL="114300" distR="114300" simplePos="0" relativeHeight="251660288" behindDoc="0" locked="0" layoutInCell="1" allowOverlap="1" wp14:anchorId="3B1B1AF1" wp14:editId="19E5717C">
                  <wp:simplePos x="0" y="0"/>
                  <wp:positionH relativeFrom="column">
                    <wp:posOffset>-1905</wp:posOffset>
                  </wp:positionH>
                  <wp:positionV relativeFrom="paragraph">
                    <wp:posOffset>13970</wp:posOffset>
                  </wp:positionV>
                  <wp:extent cx="2219321" cy="266703"/>
                  <wp:effectExtent l="0" t="0" r="3179"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19321" cy="266703"/>
                          </a:xfrm>
                          <a:prstGeom prst="rect">
                            <a:avLst/>
                          </a:prstGeom>
                          <a:noFill/>
                          <a:ln>
                            <a:noFill/>
                            <a:prstDash/>
                          </a:ln>
                        </pic:spPr>
                      </pic:pic>
                    </a:graphicData>
                  </a:graphic>
                </wp:anchor>
              </w:drawing>
            </w:r>
          </w:p>
        </w:tc>
      </w:tr>
      <w:tr w:rsidR="008D15C0" w:rsidRPr="00762853" w14:paraId="44E53400" w14:textId="77777777" w:rsidTr="00D4740A">
        <w:trPr>
          <w:trHeight w:val="552"/>
        </w:trPr>
        <w:tc>
          <w:tcPr>
            <w:tcW w:w="3227" w:type="dxa"/>
            <w:shd w:val="clear" w:color="auto" w:fill="F2F2F2"/>
            <w:vAlign w:val="center"/>
          </w:tcPr>
          <w:p w14:paraId="3305839F" w14:textId="77777777" w:rsidR="008D15C0" w:rsidRPr="00762853" w:rsidRDefault="008D15C0" w:rsidP="00D4740A">
            <w:pPr>
              <w:pStyle w:val="Title"/>
              <w:spacing w:before="120" w:after="120"/>
              <w:jc w:val="left"/>
              <w:rPr>
                <w:rFonts w:ascii="Calibri" w:hAnsi="Calibri"/>
                <w:szCs w:val="32"/>
              </w:rPr>
            </w:pPr>
            <w:r>
              <w:rPr>
                <w:rFonts w:ascii="Calibri" w:hAnsi="Calibri"/>
                <w:szCs w:val="32"/>
              </w:rPr>
              <w:t>Name:</w:t>
            </w:r>
          </w:p>
        </w:tc>
        <w:tc>
          <w:tcPr>
            <w:tcW w:w="7087" w:type="dxa"/>
            <w:shd w:val="clear" w:color="auto" w:fill="auto"/>
            <w:vAlign w:val="center"/>
          </w:tcPr>
          <w:p w14:paraId="75973550" w14:textId="77777777" w:rsidR="008D15C0" w:rsidRDefault="008D15C0" w:rsidP="00D4740A">
            <w:pPr>
              <w:pStyle w:val="Title"/>
              <w:spacing w:before="120" w:after="120"/>
              <w:jc w:val="left"/>
              <w:rPr>
                <w:rFonts w:ascii="Calibri" w:hAnsi="Calibri"/>
                <w:b w:val="0"/>
                <w:szCs w:val="32"/>
              </w:rPr>
            </w:pPr>
            <w:r>
              <w:rPr>
                <w:rFonts w:ascii="Calibri" w:hAnsi="Calibri"/>
                <w:b w:val="0"/>
                <w:szCs w:val="32"/>
              </w:rPr>
              <w:t>Mrs. W. Kendall</w:t>
            </w:r>
          </w:p>
        </w:tc>
      </w:tr>
      <w:tr w:rsidR="008D15C0" w:rsidRPr="00762853" w14:paraId="620E7AEE" w14:textId="77777777" w:rsidTr="00D4740A">
        <w:trPr>
          <w:trHeight w:val="552"/>
        </w:trPr>
        <w:tc>
          <w:tcPr>
            <w:tcW w:w="3227" w:type="dxa"/>
            <w:shd w:val="clear" w:color="auto" w:fill="F2F2F2"/>
            <w:vAlign w:val="center"/>
          </w:tcPr>
          <w:p w14:paraId="2808BA3F" w14:textId="77777777" w:rsidR="008D15C0" w:rsidRPr="00762853" w:rsidRDefault="008D15C0" w:rsidP="00D4740A">
            <w:pPr>
              <w:pStyle w:val="Title"/>
              <w:spacing w:before="120" w:after="120"/>
              <w:jc w:val="left"/>
              <w:rPr>
                <w:rFonts w:ascii="Calibri" w:hAnsi="Calibri"/>
                <w:szCs w:val="32"/>
              </w:rPr>
            </w:pPr>
            <w:r>
              <w:rPr>
                <w:rFonts w:ascii="Calibri" w:hAnsi="Calibri"/>
                <w:szCs w:val="32"/>
              </w:rPr>
              <w:t>Position:</w:t>
            </w:r>
          </w:p>
        </w:tc>
        <w:tc>
          <w:tcPr>
            <w:tcW w:w="7087" w:type="dxa"/>
            <w:shd w:val="clear" w:color="auto" w:fill="auto"/>
            <w:vAlign w:val="center"/>
          </w:tcPr>
          <w:p w14:paraId="71DDB8FB" w14:textId="1CF09E6E" w:rsidR="008D15C0" w:rsidRDefault="004D72E5" w:rsidP="00D4740A">
            <w:pPr>
              <w:pStyle w:val="Title"/>
              <w:spacing w:before="120" w:after="120"/>
              <w:jc w:val="left"/>
              <w:rPr>
                <w:rFonts w:ascii="Calibri" w:hAnsi="Calibri"/>
                <w:b w:val="0"/>
                <w:szCs w:val="32"/>
              </w:rPr>
            </w:pPr>
            <w:r>
              <w:rPr>
                <w:rFonts w:ascii="Calibri" w:hAnsi="Calibri"/>
                <w:b w:val="0"/>
                <w:szCs w:val="32"/>
              </w:rPr>
              <w:t>SCITT Lead</w:t>
            </w:r>
          </w:p>
        </w:tc>
      </w:tr>
      <w:tr w:rsidR="008D15C0" w:rsidRPr="00762853" w14:paraId="5319776E" w14:textId="77777777" w:rsidTr="00D4740A">
        <w:trPr>
          <w:trHeight w:val="552"/>
        </w:trPr>
        <w:tc>
          <w:tcPr>
            <w:tcW w:w="3227" w:type="dxa"/>
            <w:shd w:val="clear" w:color="auto" w:fill="F2F2F2"/>
            <w:vAlign w:val="center"/>
          </w:tcPr>
          <w:p w14:paraId="608EDF24" w14:textId="77777777" w:rsidR="008D15C0" w:rsidRPr="00762853" w:rsidRDefault="008D15C0" w:rsidP="00D4740A">
            <w:pPr>
              <w:pStyle w:val="Title"/>
              <w:spacing w:before="120" w:after="120"/>
              <w:jc w:val="left"/>
              <w:rPr>
                <w:rFonts w:ascii="Calibri" w:hAnsi="Calibri"/>
                <w:szCs w:val="32"/>
              </w:rPr>
            </w:pPr>
            <w:r>
              <w:rPr>
                <w:rFonts w:ascii="Calibri" w:hAnsi="Calibri"/>
                <w:szCs w:val="32"/>
              </w:rPr>
              <w:t>Signed:</w:t>
            </w:r>
          </w:p>
        </w:tc>
        <w:tc>
          <w:tcPr>
            <w:tcW w:w="7087" w:type="dxa"/>
            <w:shd w:val="clear" w:color="auto" w:fill="auto"/>
            <w:vAlign w:val="center"/>
          </w:tcPr>
          <w:p w14:paraId="64134A62" w14:textId="7B5127F6" w:rsidR="008D15C0" w:rsidRDefault="008D15C0" w:rsidP="00D4740A">
            <w:pPr>
              <w:pStyle w:val="Title"/>
              <w:spacing w:before="120" w:after="120"/>
              <w:jc w:val="left"/>
              <w:rPr>
                <w:rFonts w:ascii="Calibri" w:hAnsi="Calibri"/>
                <w:b w:val="0"/>
                <w:szCs w:val="32"/>
              </w:rPr>
            </w:pPr>
            <w:r>
              <w:rPr>
                <w:noProof/>
                <w:lang w:eastAsia="en-GB"/>
              </w:rPr>
              <w:drawing>
                <wp:inline distT="0" distB="0" distL="0" distR="0" wp14:anchorId="7376FB61" wp14:editId="463D2ECF">
                  <wp:extent cx="1344246" cy="164123"/>
                  <wp:effectExtent l="0" t="0" r="2540" b="127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srcRect l="9667" t="28142" r="62454" b="61534"/>
                          <a:stretch/>
                        </pic:blipFill>
                        <pic:spPr bwMode="auto">
                          <a:xfrm>
                            <a:off x="0" y="0"/>
                            <a:ext cx="1379019" cy="168369"/>
                          </a:xfrm>
                          <a:prstGeom prst="rect">
                            <a:avLst/>
                          </a:prstGeom>
                          <a:ln>
                            <a:noFill/>
                          </a:ln>
                          <a:extLst>
                            <a:ext uri="{53640926-AAD7-44D8-BBD7-CCE9431645EC}">
                              <a14:shadowObscured xmlns:a14="http://schemas.microsoft.com/office/drawing/2010/main"/>
                            </a:ext>
                          </a:extLst>
                        </pic:spPr>
                      </pic:pic>
                    </a:graphicData>
                  </a:graphic>
                </wp:inline>
              </w:drawing>
            </w:r>
          </w:p>
        </w:tc>
      </w:tr>
      <w:tr w:rsidR="008D15C0" w:rsidRPr="00762853" w14:paraId="3B71BD40" w14:textId="77777777" w:rsidTr="00D4740A">
        <w:trPr>
          <w:trHeight w:val="552"/>
        </w:trPr>
        <w:tc>
          <w:tcPr>
            <w:tcW w:w="3227" w:type="dxa"/>
            <w:shd w:val="clear" w:color="auto" w:fill="F2F2F2"/>
            <w:vAlign w:val="center"/>
          </w:tcPr>
          <w:p w14:paraId="13078B09"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14:paraId="236D841B" w14:textId="5E4F1659" w:rsidR="008D15C0" w:rsidRPr="00762853" w:rsidRDefault="004D0FC5" w:rsidP="00D4740A">
            <w:pPr>
              <w:pStyle w:val="Title"/>
              <w:spacing w:before="120" w:after="120"/>
              <w:jc w:val="left"/>
              <w:rPr>
                <w:rFonts w:ascii="Calibri" w:hAnsi="Calibri"/>
                <w:b w:val="0"/>
                <w:szCs w:val="32"/>
              </w:rPr>
            </w:pPr>
            <w:r>
              <w:rPr>
                <w:rFonts w:ascii="Calibri" w:hAnsi="Calibri"/>
                <w:b w:val="0"/>
                <w:szCs w:val="32"/>
              </w:rPr>
              <w:t>July</w:t>
            </w:r>
            <w:r w:rsidR="008D15C0">
              <w:rPr>
                <w:rFonts w:ascii="Calibri" w:hAnsi="Calibri"/>
                <w:b w:val="0"/>
                <w:szCs w:val="32"/>
              </w:rPr>
              <w:t xml:space="preserve"> 20</w:t>
            </w:r>
            <w:r w:rsidR="00757AF5">
              <w:rPr>
                <w:rFonts w:ascii="Calibri" w:hAnsi="Calibri"/>
                <w:b w:val="0"/>
                <w:szCs w:val="32"/>
              </w:rPr>
              <w:t>2</w:t>
            </w:r>
            <w:r>
              <w:rPr>
                <w:rFonts w:ascii="Calibri" w:hAnsi="Calibri"/>
                <w:b w:val="0"/>
                <w:szCs w:val="32"/>
              </w:rPr>
              <w:t>1</w:t>
            </w:r>
          </w:p>
        </w:tc>
      </w:tr>
      <w:tr w:rsidR="008D15C0" w:rsidRPr="00762853" w14:paraId="3B476EFF" w14:textId="77777777" w:rsidTr="00D4740A">
        <w:trPr>
          <w:trHeight w:val="552"/>
        </w:trPr>
        <w:tc>
          <w:tcPr>
            <w:tcW w:w="3227" w:type="dxa"/>
            <w:shd w:val="clear" w:color="auto" w:fill="F2F2F2"/>
            <w:vAlign w:val="center"/>
          </w:tcPr>
          <w:p w14:paraId="157617FE" w14:textId="77777777" w:rsidR="008D15C0" w:rsidRPr="00762853" w:rsidRDefault="008D15C0" w:rsidP="00D4740A">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14:paraId="6E8339A5" w14:textId="49E0F442" w:rsidR="008D15C0" w:rsidRPr="00762853" w:rsidRDefault="004D0FC5" w:rsidP="00D4740A">
            <w:pPr>
              <w:pStyle w:val="Title"/>
              <w:spacing w:before="120" w:after="120"/>
              <w:jc w:val="left"/>
              <w:rPr>
                <w:rFonts w:ascii="Calibri" w:hAnsi="Calibri"/>
                <w:b w:val="0"/>
                <w:szCs w:val="32"/>
              </w:rPr>
            </w:pPr>
            <w:r>
              <w:rPr>
                <w:rFonts w:ascii="Calibri" w:hAnsi="Calibri"/>
                <w:b w:val="0"/>
                <w:szCs w:val="32"/>
              </w:rPr>
              <w:t>July</w:t>
            </w:r>
            <w:r w:rsidR="003B587A">
              <w:rPr>
                <w:rFonts w:ascii="Calibri" w:hAnsi="Calibri"/>
                <w:b w:val="0"/>
                <w:szCs w:val="32"/>
              </w:rPr>
              <w:t xml:space="preserve"> 202</w:t>
            </w:r>
            <w:r w:rsidR="001970D4">
              <w:rPr>
                <w:rFonts w:ascii="Calibri" w:hAnsi="Calibri"/>
                <w:b w:val="0"/>
                <w:szCs w:val="32"/>
              </w:rPr>
              <w:t>2</w:t>
            </w:r>
          </w:p>
        </w:tc>
      </w:tr>
    </w:tbl>
    <w:p w14:paraId="512FF18C" w14:textId="77777777" w:rsidR="002B6C40" w:rsidRDefault="002B6C40" w:rsidP="008D15C0">
      <w:pPr>
        <w:rPr>
          <w:sz w:val="36"/>
          <w:szCs w:val="36"/>
          <w:u w:val="single"/>
        </w:rPr>
      </w:pPr>
    </w:p>
    <w:p w14:paraId="43513276" w14:textId="77777777" w:rsidR="00757AF5" w:rsidRDefault="00757AF5" w:rsidP="002B6C40">
      <w:pPr>
        <w:jc w:val="center"/>
        <w:rPr>
          <w:sz w:val="36"/>
          <w:szCs w:val="36"/>
          <w:u w:val="single"/>
        </w:rPr>
      </w:pPr>
    </w:p>
    <w:p w14:paraId="37525C9B" w14:textId="53100FA0" w:rsidR="00BD7DAC" w:rsidRDefault="00156373" w:rsidP="002B6C40">
      <w:pPr>
        <w:jc w:val="center"/>
        <w:rPr>
          <w:sz w:val="36"/>
          <w:szCs w:val="36"/>
          <w:u w:val="single"/>
        </w:rPr>
      </w:pPr>
      <w:r>
        <w:rPr>
          <w:sz w:val="36"/>
          <w:szCs w:val="36"/>
          <w:u w:val="single"/>
        </w:rPr>
        <w:lastRenderedPageBreak/>
        <w:t>Public Sector Equality Duty</w:t>
      </w:r>
    </w:p>
    <w:p w14:paraId="6DB76A7E" w14:textId="77777777" w:rsidR="002B6C40" w:rsidRDefault="002B6C40" w:rsidP="002B6C40">
      <w:pPr>
        <w:rPr>
          <w:sz w:val="36"/>
          <w:szCs w:val="36"/>
          <w:u w:val="single"/>
        </w:rPr>
      </w:pPr>
    </w:p>
    <w:p w14:paraId="307D48DA" w14:textId="3492EC62" w:rsidR="002B6C40" w:rsidRPr="00156373" w:rsidRDefault="00156373" w:rsidP="002B6C40">
      <w:pPr>
        <w:rPr>
          <w:u w:val="single"/>
        </w:rPr>
      </w:pPr>
      <w:r w:rsidRPr="00156373">
        <w:rPr>
          <w:u w:val="single"/>
        </w:rPr>
        <w:t>Aims</w:t>
      </w:r>
    </w:p>
    <w:p w14:paraId="3A08486D" w14:textId="0B5741DD" w:rsidR="002B6C40" w:rsidRPr="00156373" w:rsidRDefault="00156373" w:rsidP="00156373">
      <w:r w:rsidRPr="00156373">
        <w:t>Cumbria Teacher Training aims to meet its obligations under the public sector equality duty by having due regard to the need to:</w:t>
      </w:r>
    </w:p>
    <w:p w14:paraId="1DDB9105" w14:textId="32E369FF" w:rsidR="00156373" w:rsidRPr="00156373" w:rsidRDefault="00156373" w:rsidP="00156373">
      <w:pPr>
        <w:pStyle w:val="ListParagraph"/>
        <w:numPr>
          <w:ilvl w:val="0"/>
          <w:numId w:val="5"/>
        </w:numPr>
      </w:pPr>
      <w:r w:rsidRPr="00156373">
        <w:t>Eliminate discrimination and other conduct that is prohibited by the Equality Act 2010</w:t>
      </w:r>
    </w:p>
    <w:p w14:paraId="21902B8C" w14:textId="42B17864" w:rsidR="00156373" w:rsidRPr="00156373" w:rsidRDefault="00156373" w:rsidP="00156373">
      <w:pPr>
        <w:pStyle w:val="ListParagraph"/>
        <w:numPr>
          <w:ilvl w:val="0"/>
          <w:numId w:val="5"/>
        </w:numPr>
      </w:pPr>
      <w:r w:rsidRPr="00156373">
        <w:t>Advance equality of opportunity between people who share a protected characteristic and people who do not share it.</w:t>
      </w:r>
    </w:p>
    <w:p w14:paraId="1553D155" w14:textId="74B50B44" w:rsidR="00156373" w:rsidRPr="00156373" w:rsidRDefault="00156373" w:rsidP="00156373">
      <w:pPr>
        <w:pStyle w:val="ListParagraph"/>
        <w:numPr>
          <w:ilvl w:val="0"/>
          <w:numId w:val="5"/>
        </w:numPr>
      </w:pPr>
      <w:r w:rsidRPr="00156373">
        <w:t>Foster good relations across all characteristics – between people who share a protected characteristic and people who do not share it.</w:t>
      </w:r>
    </w:p>
    <w:p w14:paraId="6ACF56AF" w14:textId="77777777" w:rsidR="00427A7B" w:rsidRDefault="00427A7B" w:rsidP="002B6C40">
      <w:pPr>
        <w:rPr>
          <w:sz w:val="28"/>
          <w:szCs w:val="28"/>
        </w:rPr>
      </w:pPr>
    </w:p>
    <w:p w14:paraId="2F3D76A7" w14:textId="536FE9EA" w:rsidR="00427A7B" w:rsidRPr="00156373" w:rsidRDefault="00156373" w:rsidP="002B6C40">
      <w:pPr>
        <w:rPr>
          <w:u w:val="single"/>
        </w:rPr>
      </w:pPr>
      <w:r w:rsidRPr="00156373">
        <w:rPr>
          <w:u w:val="single"/>
        </w:rPr>
        <w:t>What is the Public Sector Equality Duty (the PSED)</w:t>
      </w:r>
    </w:p>
    <w:p w14:paraId="63FDC0E7" w14:textId="6F190F14" w:rsidR="00427A7B" w:rsidRPr="00156373" w:rsidRDefault="00156373" w:rsidP="002B6C40">
      <w:r w:rsidRPr="00156373">
        <w:t>The Public Sector Equality Duty requires public bodies to promote equality. The relevant protected characteristics are-</w:t>
      </w:r>
    </w:p>
    <w:p w14:paraId="0D9A2F66" w14:textId="35D27000" w:rsidR="00156373" w:rsidRPr="00156373" w:rsidRDefault="00156373" w:rsidP="00156373">
      <w:pPr>
        <w:pStyle w:val="ListParagraph"/>
        <w:numPr>
          <w:ilvl w:val="0"/>
          <w:numId w:val="6"/>
        </w:numPr>
      </w:pPr>
      <w:r w:rsidRPr="00156373">
        <w:t>Age</w:t>
      </w:r>
    </w:p>
    <w:p w14:paraId="69EEF1C6" w14:textId="35991E4B" w:rsidR="00156373" w:rsidRPr="00156373" w:rsidRDefault="00156373" w:rsidP="00156373">
      <w:pPr>
        <w:pStyle w:val="ListParagraph"/>
        <w:numPr>
          <w:ilvl w:val="0"/>
          <w:numId w:val="6"/>
        </w:numPr>
      </w:pPr>
      <w:r w:rsidRPr="00156373">
        <w:t>Disability</w:t>
      </w:r>
    </w:p>
    <w:p w14:paraId="651F8185" w14:textId="07A53915" w:rsidR="00156373" w:rsidRPr="00156373" w:rsidRDefault="00156373" w:rsidP="00156373">
      <w:pPr>
        <w:pStyle w:val="ListParagraph"/>
        <w:numPr>
          <w:ilvl w:val="0"/>
          <w:numId w:val="6"/>
        </w:numPr>
      </w:pPr>
      <w:r w:rsidRPr="00156373">
        <w:t>Gender reassignment</w:t>
      </w:r>
    </w:p>
    <w:p w14:paraId="2FC3DA94" w14:textId="4F2E4928" w:rsidR="00156373" w:rsidRPr="00156373" w:rsidRDefault="00156373" w:rsidP="00156373">
      <w:pPr>
        <w:pStyle w:val="ListParagraph"/>
        <w:numPr>
          <w:ilvl w:val="0"/>
          <w:numId w:val="6"/>
        </w:numPr>
      </w:pPr>
      <w:r w:rsidRPr="00156373">
        <w:t>Pregnancy and maternity</w:t>
      </w:r>
    </w:p>
    <w:p w14:paraId="32DFCFA9" w14:textId="39E5E608" w:rsidR="00156373" w:rsidRPr="00156373" w:rsidRDefault="00156373" w:rsidP="00156373">
      <w:pPr>
        <w:pStyle w:val="ListParagraph"/>
        <w:numPr>
          <w:ilvl w:val="0"/>
          <w:numId w:val="6"/>
        </w:numPr>
      </w:pPr>
      <w:r w:rsidRPr="00156373">
        <w:t>Race</w:t>
      </w:r>
    </w:p>
    <w:p w14:paraId="3DB9574D" w14:textId="6808EF8B" w:rsidR="00156373" w:rsidRPr="00156373" w:rsidRDefault="00156373" w:rsidP="00156373">
      <w:pPr>
        <w:pStyle w:val="ListParagraph"/>
        <w:numPr>
          <w:ilvl w:val="0"/>
          <w:numId w:val="6"/>
        </w:numPr>
      </w:pPr>
      <w:r w:rsidRPr="00156373">
        <w:t>Religion or belief</w:t>
      </w:r>
    </w:p>
    <w:p w14:paraId="447F706D" w14:textId="588DA978" w:rsidR="00156373" w:rsidRPr="00156373" w:rsidRDefault="00156373" w:rsidP="00156373">
      <w:pPr>
        <w:pStyle w:val="ListParagraph"/>
        <w:numPr>
          <w:ilvl w:val="0"/>
          <w:numId w:val="6"/>
        </w:numPr>
      </w:pPr>
      <w:r w:rsidRPr="00156373">
        <w:t>Sex</w:t>
      </w:r>
    </w:p>
    <w:p w14:paraId="39DAA18E" w14:textId="12B368CE" w:rsidR="00156373" w:rsidRPr="00156373" w:rsidRDefault="00156373" w:rsidP="00156373">
      <w:pPr>
        <w:pStyle w:val="ListParagraph"/>
        <w:numPr>
          <w:ilvl w:val="0"/>
          <w:numId w:val="6"/>
        </w:numPr>
      </w:pPr>
      <w:r w:rsidRPr="00156373">
        <w:t>Sexual orientation</w:t>
      </w:r>
    </w:p>
    <w:p w14:paraId="18DE4EC3" w14:textId="77777777" w:rsidR="00427A7B" w:rsidRDefault="00427A7B" w:rsidP="002B6C40">
      <w:pPr>
        <w:rPr>
          <w:sz w:val="28"/>
          <w:szCs w:val="28"/>
        </w:rPr>
      </w:pPr>
    </w:p>
    <w:p w14:paraId="23805773" w14:textId="2BCA85E9" w:rsidR="00427A7B" w:rsidRPr="00156373" w:rsidRDefault="00156373" w:rsidP="002B6C40">
      <w:pPr>
        <w:rPr>
          <w:u w:val="single"/>
        </w:rPr>
      </w:pPr>
      <w:r w:rsidRPr="00156373">
        <w:rPr>
          <w:u w:val="single"/>
        </w:rPr>
        <w:t>Legislation &amp; Guidance</w:t>
      </w:r>
    </w:p>
    <w:p w14:paraId="0DA78AA2" w14:textId="094C4C6B" w:rsidR="00427A7B" w:rsidRPr="001617BB" w:rsidRDefault="00156373" w:rsidP="002B6C40">
      <w:r w:rsidRPr="001617BB">
        <w:t>This document meets the requirements under the following legislation:</w:t>
      </w:r>
    </w:p>
    <w:p w14:paraId="09FB5082" w14:textId="29E6A3E4" w:rsidR="00156373" w:rsidRPr="001617BB" w:rsidRDefault="00156373" w:rsidP="00156373">
      <w:pPr>
        <w:pStyle w:val="ListParagraph"/>
        <w:numPr>
          <w:ilvl w:val="0"/>
          <w:numId w:val="7"/>
        </w:numPr>
      </w:pPr>
      <w:r w:rsidRPr="001617BB">
        <w:t>The Equality Act 2010</w:t>
      </w:r>
      <w:r w:rsidR="001617BB" w:rsidRPr="001617BB">
        <w:t>, which introduced the public sector equality duty and protects people from discrimination</w:t>
      </w:r>
    </w:p>
    <w:p w14:paraId="07E9A835" w14:textId="5E15CCDB" w:rsidR="001617BB" w:rsidRPr="001617BB" w:rsidRDefault="001617BB" w:rsidP="00156373">
      <w:pPr>
        <w:pStyle w:val="ListParagraph"/>
        <w:numPr>
          <w:ilvl w:val="0"/>
          <w:numId w:val="7"/>
        </w:numPr>
      </w:pPr>
      <w:r w:rsidRPr="001617BB">
        <w:t>The Equality Act 2010 (specific duties) Regulations 2011, requires us to publish information to demonstrate how we are complying with the public sector equality duty and to publish equality objectives.</w:t>
      </w:r>
    </w:p>
    <w:p w14:paraId="209DBAD9" w14:textId="72C1437E" w:rsidR="001617BB" w:rsidRDefault="001617BB" w:rsidP="001617BB">
      <w:r w:rsidRPr="001617BB">
        <w:t>This document is also based on the Department for Education (DfE) guidance: The Equality Act 2010 and Schools – Departmental advice for school leaders, school staff, governing bodies and local authorities.</w:t>
      </w:r>
    </w:p>
    <w:p w14:paraId="26E3F2A9" w14:textId="77777777" w:rsidR="001617BB" w:rsidRPr="001617BB" w:rsidRDefault="001617BB" w:rsidP="001617BB"/>
    <w:p w14:paraId="617376AA" w14:textId="0BCCBBC4" w:rsidR="001617BB" w:rsidRDefault="001617BB" w:rsidP="001617BB">
      <w:pPr>
        <w:rPr>
          <w:u w:val="single"/>
        </w:rPr>
      </w:pPr>
      <w:r>
        <w:rPr>
          <w:u w:val="single"/>
        </w:rPr>
        <w:t xml:space="preserve">Roles and Responsibilities </w:t>
      </w:r>
    </w:p>
    <w:p w14:paraId="6D132540" w14:textId="77777777" w:rsidR="004D45BA" w:rsidRDefault="004D45BA" w:rsidP="001617BB">
      <w:pPr>
        <w:rPr>
          <w:u w:val="single"/>
        </w:rPr>
      </w:pPr>
    </w:p>
    <w:p w14:paraId="00654B95" w14:textId="484C0161" w:rsidR="001617BB" w:rsidRPr="001617BB" w:rsidRDefault="001617BB" w:rsidP="001617BB">
      <w:pPr>
        <w:rPr>
          <w:i/>
        </w:rPr>
      </w:pPr>
      <w:r w:rsidRPr="001617BB">
        <w:rPr>
          <w:i/>
        </w:rPr>
        <w:t>The Board of Directors of Cumbria Teacher Training will:</w:t>
      </w:r>
    </w:p>
    <w:p w14:paraId="26DDC267" w14:textId="77777777" w:rsidR="001617BB" w:rsidRDefault="001617BB" w:rsidP="001617BB"/>
    <w:p w14:paraId="7470CFE1" w14:textId="3A9C9414" w:rsidR="001617BB" w:rsidRDefault="004D45BA" w:rsidP="004D45BA">
      <w:pPr>
        <w:pStyle w:val="ListParagraph"/>
        <w:numPr>
          <w:ilvl w:val="0"/>
          <w:numId w:val="8"/>
        </w:numPr>
      </w:pPr>
      <w:r>
        <w:t>Ensure that the equality information and objectives as set out in this statement are published and communicated throughout the partnership, including staff, trainees, tutors, mentors and Headteachers, and that they are reviewed and updated annually.</w:t>
      </w:r>
    </w:p>
    <w:p w14:paraId="23E98D39" w14:textId="51DB81E6" w:rsidR="004D45BA" w:rsidRPr="001617BB" w:rsidRDefault="004D45BA" w:rsidP="004D45BA">
      <w:pPr>
        <w:pStyle w:val="ListParagraph"/>
        <w:numPr>
          <w:ilvl w:val="0"/>
          <w:numId w:val="8"/>
        </w:numPr>
      </w:pPr>
      <w:r>
        <w:t>Delegate responsibility for monitoring the achievement of the objectives on a daily basis to the SCITT Lead.</w:t>
      </w:r>
    </w:p>
    <w:p w14:paraId="33212F23" w14:textId="034F7FB2" w:rsidR="004D45BA" w:rsidRPr="004D45BA" w:rsidRDefault="004D45BA" w:rsidP="004D45BA">
      <w:pPr>
        <w:rPr>
          <w:i/>
        </w:rPr>
      </w:pPr>
      <w:r w:rsidRPr="004D45BA">
        <w:rPr>
          <w:i/>
        </w:rPr>
        <w:lastRenderedPageBreak/>
        <w:t>The SCITT Lead will:</w:t>
      </w:r>
    </w:p>
    <w:p w14:paraId="1B1A31ED" w14:textId="77777777" w:rsidR="004D45BA" w:rsidRPr="004D45BA" w:rsidRDefault="004D45BA" w:rsidP="004D45BA"/>
    <w:p w14:paraId="6F7E10A3" w14:textId="31CB4FDB" w:rsidR="00427A7B" w:rsidRPr="004D45BA" w:rsidRDefault="004D45BA" w:rsidP="002B6C40">
      <w:pPr>
        <w:pStyle w:val="ListParagraph"/>
        <w:numPr>
          <w:ilvl w:val="0"/>
          <w:numId w:val="8"/>
        </w:numPr>
      </w:pPr>
      <w:r w:rsidRPr="004D45BA">
        <w:t>Promote knowledge and understanding of the equality objectives amongst staff and trainees.</w:t>
      </w:r>
    </w:p>
    <w:p w14:paraId="4F2AA366" w14:textId="472DE9E7" w:rsidR="004D45BA" w:rsidRDefault="004D45BA" w:rsidP="002B6C40">
      <w:pPr>
        <w:pStyle w:val="ListParagraph"/>
        <w:numPr>
          <w:ilvl w:val="0"/>
          <w:numId w:val="8"/>
        </w:numPr>
      </w:pPr>
      <w:r w:rsidRPr="004D45BA">
        <w:t>Monitor success in achieving the objectives and reporting back to the Board of Directors</w:t>
      </w:r>
    </w:p>
    <w:p w14:paraId="0DC43C8A" w14:textId="3ECF054E" w:rsidR="004D45BA" w:rsidRDefault="004D45BA" w:rsidP="002B6C40">
      <w:pPr>
        <w:pStyle w:val="ListParagraph"/>
        <w:numPr>
          <w:ilvl w:val="0"/>
          <w:numId w:val="8"/>
        </w:numPr>
      </w:pPr>
      <w:r>
        <w:t>Inform the Board of Directors in identifying any staff or trainee training needs and deliver if necessary</w:t>
      </w:r>
    </w:p>
    <w:p w14:paraId="466433C7" w14:textId="77777777" w:rsidR="006333E0" w:rsidRDefault="006333E0" w:rsidP="006333E0">
      <w:pPr>
        <w:ind w:left="360"/>
      </w:pPr>
    </w:p>
    <w:p w14:paraId="0D7C2B82" w14:textId="152E20F4" w:rsidR="006333E0" w:rsidRPr="006333E0" w:rsidRDefault="006333E0" w:rsidP="006333E0">
      <w:pPr>
        <w:ind w:left="360"/>
        <w:rPr>
          <w:b/>
        </w:rPr>
      </w:pPr>
      <w:r w:rsidRPr="006333E0">
        <w:rPr>
          <w:b/>
        </w:rPr>
        <w:t>All staff are expected to have regard to this document and work to achieve the objectives.</w:t>
      </w:r>
    </w:p>
    <w:p w14:paraId="7B8322EA" w14:textId="77777777" w:rsidR="001617BB" w:rsidRDefault="001617BB" w:rsidP="002B6C40">
      <w:pPr>
        <w:rPr>
          <w:sz w:val="28"/>
          <w:szCs w:val="28"/>
        </w:rPr>
      </w:pPr>
    </w:p>
    <w:p w14:paraId="6FFF4307" w14:textId="3DFF67D8" w:rsidR="006333E0" w:rsidRPr="00156373" w:rsidRDefault="006333E0" w:rsidP="006333E0">
      <w:pPr>
        <w:rPr>
          <w:u w:val="single"/>
        </w:rPr>
      </w:pPr>
      <w:r>
        <w:rPr>
          <w:u w:val="single"/>
        </w:rPr>
        <w:t>Eliminating Discrimination</w:t>
      </w:r>
    </w:p>
    <w:p w14:paraId="185320FD" w14:textId="6649F1E4" w:rsidR="006333E0" w:rsidRDefault="006333E0" w:rsidP="006333E0">
      <w:r>
        <w:t>Cumbria Teacher Training is aware of its obligations under the Equality Act 2010 and complies with non-discrimination provisions:</w:t>
      </w:r>
    </w:p>
    <w:p w14:paraId="3DD1B422" w14:textId="0423C142" w:rsidR="006333E0" w:rsidRDefault="006333E0" w:rsidP="006333E0">
      <w:pPr>
        <w:pStyle w:val="ListParagraph"/>
        <w:numPr>
          <w:ilvl w:val="0"/>
          <w:numId w:val="9"/>
        </w:numPr>
      </w:pPr>
      <w:r>
        <w:t>Where relevant, our policies include reference to the importance of avoiding discrimination and any other prohibited conduct.</w:t>
      </w:r>
    </w:p>
    <w:p w14:paraId="128B46B1" w14:textId="2BEF629F" w:rsidR="006333E0" w:rsidRDefault="006333E0" w:rsidP="006333E0">
      <w:pPr>
        <w:pStyle w:val="ListParagraph"/>
        <w:numPr>
          <w:ilvl w:val="0"/>
          <w:numId w:val="9"/>
        </w:numPr>
      </w:pPr>
      <w:r>
        <w:t>The Board of Directors and staff are regularly reminded of their responsibilities under the Equality Act, e.g. during meetings</w:t>
      </w:r>
    </w:p>
    <w:p w14:paraId="4B309C0D" w14:textId="77777777" w:rsidR="006333E0" w:rsidRDefault="006333E0" w:rsidP="006333E0">
      <w:pPr>
        <w:pStyle w:val="ListParagraph"/>
        <w:numPr>
          <w:ilvl w:val="0"/>
          <w:numId w:val="9"/>
        </w:numPr>
      </w:pPr>
    </w:p>
    <w:p w14:paraId="58DDFA7B" w14:textId="4D183919" w:rsidR="006333E0" w:rsidRPr="00156373" w:rsidRDefault="006333E0" w:rsidP="006333E0">
      <w:pPr>
        <w:rPr>
          <w:u w:val="single"/>
        </w:rPr>
      </w:pPr>
      <w:r>
        <w:rPr>
          <w:u w:val="single"/>
        </w:rPr>
        <w:t>Advancing equality of opportunity</w:t>
      </w:r>
    </w:p>
    <w:p w14:paraId="56DF368B" w14:textId="4072FBCD" w:rsidR="006333E0" w:rsidRDefault="006333E0" w:rsidP="006333E0">
      <w:r>
        <w:t>As set out in the DfE guidance on the Equality Act, Cumbria Teacher Training aims to advance equality of opportunity by:</w:t>
      </w:r>
    </w:p>
    <w:p w14:paraId="3DD2898D" w14:textId="3FF48195" w:rsidR="006333E0" w:rsidRDefault="006333E0" w:rsidP="006333E0">
      <w:pPr>
        <w:pStyle w:val="ListParagraph"/>
        <w:numPr>
          <w:ilvl w:val="0"/>
          <w:numId w:val="10"/>
        </w:numPr>
      </w:pPr>
      <w:r w:rsidRPr="006333E0">
        <w:t xml:space="preserve">Sharing attainment data </w:t>
      </w:r>
      <w:r>
        <w:t>each academic year with the Board of Directors on</w:t>
      </w:r>
      <w:r w:rsidRPr="006333E0">
        <w:t xml:space="preserve"> how trainees with different characteristics are performing</w:t>
      </w:r>
      <w:r>
        <w:t>.</w:t>
      </w:r>
    </w:p>
    <w:p w14:paraId="477DCB7E" w14:textId="270632FA" w:rsidR="006333E0" w:rsidRDefault="006333E0" w:rsidP="006333E0">
      <w:pPr>
        <w:pStyle w:val="ListParagraph"/>
        <w:numPr>
          <w:ilvl w:val="0"/>
          <w:numId w:val="10"/>
        </w:numPr>
      </w:pPr>
      <w:r>
        <w:t>Removing or minimising disadvantages suffered by trainees which are connected to a particular characteristic the have (e.g. trainees with disabilities)</w:t>
      </w:r>
    </w:p>
    <w:p w14:paraId="221BFEAF" w14:textId="259C06A3" w:rsidR="006333E0" w:rsidRDefault="006333E0" w:rsidP="006333E0">
      <w:pPr>
        <w:pStyle w:val="ListParagraph"/>
        <w:numPr>
          <w:ilvl w:val="0"/>
          <w:numId w:val="10"/>
        </w:numPr>
      </w:pPr>
      <w:r>
        <w:t>Taking steps to meet the particular</w:t>
      </w:r>
      <w:r w:rsidR="002F38E5">
        <w:t xml:space="preserve"> needs of trainees who have a particular characteristic (e.g. enabling Muslim trainees, on request to be withdrawn from Mass when placed in a Roman Catholic school)</w:t>
      </w:r>
    </w:p>
    <w:p w14:paraId="6DB7622B" w14:textId="2B803236" w:rsidR="002F38E5" w:rsidRDefault="002F38E5" w:rsidP="006333E0">
      <w:pPr>
        <w:pStyle w:val="ListParagraph"/>
        <w:numPr>
          <w:ilvl w:val="0"/>
          <w:numId w:val="10"/>
        </w:numPr>
      </w:pPr>
      <w:r>
        <w:t>Encouraging trainees who have a particular characteristic to participate fully in any activities (e.g. encouraging all trainees to be involved in the full range of activities)</w:t>
      </w:r>
    </w:p>
    <w:p w14:paraId="09A21EB1" w14:textId="77777777" w:rsidR="002F38E5" w:rsidRDefault="002F38E5" w:rsidP="002F38E5">
      <w:pPr>
        <w:pStyle w:val="ListParagraph"/>
      </w:pPr>
    </w:p>
    <w:p w14:paraId="7DE5ECAF" w14:textId="5DC2CDD9" w:rsidR="002F38E5" w:rsidRDefault="002F38E5" w:rsidP="002F38E5">
      <w:pPr>
        <w:rPr>
          <w:u w:val="single"/>
        </w:rPr>
      </w:pPr>
      <w:r>
        <w:rPr>
          <w:u w:val="single"/>
        </w:rPr>
        <w:t>How does Cumbria Teacher Training comply with the Public Sector Equality Duty?</w:t>
      </w:r>
    </w:p>
    <w:p w14:paraId="155FD7E6" w14:textId="68ED2183" w:rsidR="002F38E5" w:rsidRDefault="002F38E5" w:rsidP="002F38E5">
      <w:r w:rsidRPr="002F38E5">
        <w:t xml:space="preserve">CTT has a range of policies which make explicit </w:t>
      </w:r>
      <w:r w:rsidR="000F3E05">
        <w:t>our established commitment to actively promote equality of opportunity for all</w:t>
      </w:r>
    </w:p>
    <w:p w14:paraId="229FD64E" w14:textId="7BF91724" w:rsidR="000F3E05" w:rsidRDefault="000F3E05" w:rsidP="000F3E05">
      <w:pPr>
        <w:pStyle w:val="ListParagraph"/>
        <w:numPr>
          <w:ilvl w:val="0"/>
          <w:numId w:val="11"/>
        </w:numPr>
      </w:pPr>
      <w:r>
        <w:t>Equality, Diversity &amp; Inclusion</w:t>
      </w:r>
    </w:p>
    <w:p w14:paraId="5D074BF0" w14:textId="11919910" w:rsidR="000F3E05" w:rsidRDefault="000F3E05" w:rsidP="000F3E05">
      <w:pPr>
        <w:pStyle w:val="ListParagraph"/>
        <w:numPr>
          <w:ilvl w:val="0"/>
          <w:numId w:val="11"/>
        </w:numPr>
      </w:pPr>
      <w:r>
        <w:t>Race Equality Policy</w:t>
      </w:r>
    </w:p>
    <w:p w14:paraId="1DF9C1EE" w14:textId="1C738B5C" w:rsidR="000F3E05" w:rsidRDefault="000F3E05" w:rsidP="000F3E05">
      <w:pPr>
        <w:pStyle w:val="ListParagraph"/>
        <w:numPr>
          <w:ilvl w:val="0"/>
          <w:numId w:val="11"/>
        </w:numPr>
      </w:pPr>
      <w:r>
        <w:t>Disability Policy</w:t>
      </w:r>
    </w:p>
    <w:p w14:paraId="19A9A6DF" w14:textId="1353DA5E" w:rsidR="000F3E05" w:rsidRDefault="000F3E05" w:rsidP="000F3E05">
      <w:pPr>
        <w:pStyle w:val="ListParagraph"/>
        <w:numPr>
          <w:ilvl w:val="0"/>
          <w:numId w:val="11"/>
        </w:numPr>
      </w:pPr>
      <w:r>
        <w:t>Anti-Bullying Policy</w:t>
      </w:r>
    </w:p>
    <w:p w14:paraId="17B613CD" w14:textId="045EAE95" w:rsidR="000F3E05" w:rsidRDefault="000F3E05" w:rsidP="000F3E05">
      <w:pPr>
        <w:pStyle w:val="ListParagraph"/>
        <w:numPr>
          <w:ilvl w:val="0"/>
          <w:numId w:val="11"/>
        </w:numPr>
      </w:pPr>
      <w:r>
        <w:t>Disability – Equality Act 2010 – Information for Trainees.</w:t>
      </w:r>
    </w:p>
    <w:p w14:paraId="219FA3E1" w14:textId="14E5AE7D" w:rsidR="000F3E05" w:rsidRDefault="000F3E05" w:rsidP="000F3E05">
      <w:pPr>
        <w:pStyle w:val="ListParagraph"/>
        <w:numPr>
          <w:ilvl w:val="0"/>
          <w:numId w:val="11"/>
        </w:numPr>
      </w:pPr>
      <w:r>
        <w:t>Accessibility Plan</w:t>
      </w:r>
    </w:p>
    <w:p w14:paraId="4A63A57C" w14:textId="484A95CE" w:rsidR="00080D1A" w:rsidRDefault="00080D1A">
      <w:r>
        <w:br w:type="page"/>
      </w:r>
    </w:p>
    <w:p w14:paraId="12ED13AE" w14:textId="6E74F901" w:rsidR="000F3E05" w:rsidRDefault="000F3E05" w:rsidP="000F3E05">
      <w:pPr>
        <w:pStyle w:val="ListParagraph"/>
      </w:pPr>
      <w:r>
        <w:lastRenderedPageBreak/>
        <w:t>Cumbria Teacher Training prides itself on being an inclusive organisation that cares for every single trainee. In doing so</w:t>
      </w:r>
      <w:r w:rsidR="00080D1A">
        <w:t xml:space="preserve">, we promote and deliver a range of strategies to ensure that we comply </w:t>
      </w:r>
      <w:r w:rsidR="001970D4">
        <w:t>with</w:t>
      </w:r>
      <w:r w:rsidR="00080D1A">
        <w:t xml:space="preserve"> the Public Sector Equality Duty. Some of these are:</w:t>
      </w:r>
    </w:p>
    <w:p w14:paraId="659D621F" w14:textId="77777777" w:rsidR="00080D1A" w:rsidRDefault="00080D1A" w:rsidP="000F3E05">
      <w:pPr>
        <w:pStyle w:val="ListParagraph"/>
      </w:pPr>
    </w:p>
    <w:p w14:paraId="6277F4F5" w14:textId="3F33DCF4" w:rsidR="00080D1A" w:rsidRDefault="00080D1A" w:rsidP="00080D1A">
      <w:pPr>
        <w:pStyle w:val="ListParagraph"/>
        <w:numPr>
          <w:ilvl w:val="0"/>
          <w:numId w:val="11"/>
        </w:numPr>
      </w:pPr>
      <w:r>
        <w:t>Promoting the rights of every individual as outlined in the United Nations Charter through our ethos, policies and curriculum content.</w:t>
      </w:r>
    </w:p>
    <w:p w14:paraId="22F7B53A" w14:textId="1F660E3A" w:rsidR="00080D1A" w:rsidRDefault="00080D1A" w:rsidP="00080D1A">
      <w:pPr>
        <w:pStyle w:val="ListParagraph"/>
        <w:numPr>
          <w:ilvl w:val="0"/>
          <w:numId w:val="11"/>
        </w:numPr>
      </w:pPr>
      <w:r>
        <w:t>Promoting tolerance, individual liberty, friendship and understanding by teaching the trainees about Cult</w:t>
      </w:r>
      <w:r w:rsidR="001970D4">
        <w:t>ural Diversity,, Equality in the classrooms and British Values.</w:t>
      </w:r>
    </w:p>
    <w:p w14:paraId="5AFFB8EC" w14:textId="0C24A42E" w:rsidR="001970D4" w:rsidRDefault="001970D4" w:rsidP="00080D1A">
      <w:pPr>
        <w:pStyle w:val="ListParagraph"/>
        <w:numPr>
          <w:ilvl w:val="0"/>
          <w:numId w:val="11"/>
        </w:numPr>
      </w:pPr>
      <w:r>
        <w:t xml:space="preserve">Taking steps to meet the needs of individuals – e.g. ensuring disabled trainees are able to access school settings. </w:t>
      </w:r>
    </w:p>
    <w:p w14:paraId="74BB2298" w14:textId="660BD695" w:rsidR="001970D4" w:rsidRDefault="001970D4" w:rsidP="00080D1A">
      <w:pPr>
        <w:pStyle w:val="ListParagraph"/>
        <w:numPr>
          <w:ilvl w:val="0"/>
          <w:numId w:val="11"/>
        </w:numPr>
      </w:pPr>
      <w:r>
        <w:t>Ramp and access to the centre premises and building e.g. toilets</w:t>
      </w:r>
    </w:p>
    <w:p w14:paraId="6F340990" w14:textId="3A5FC7AF" w:rsidR="001970D4" w:rsidRDefault="001970D4" w:rsidP="00080D1A">
      <w:pPr>
        <w:pStyle w:val="ListParagraph"/>
        <w:numPr>
          <w:ilvl w:val="0"/>
          <w:numId w:val="11"/>
        </w:numPr>
      </w:pPr>
      <w:r>
        <w:t>Service level agreement with Occupation Health</w:t>
      </w:r>
    </w:p>
    <w:p w14:paraId="1E14E73C" w14:textId="77777777" w:rsidR="00080D1A" w:rsidRPr="002F38E5" w:rsidRDefault="00080D1A" w:rsidP="00080D1A"/>
    <w:p w14:paraId="78B5F2B4" w14:textId="77777777" w:rsidR="002F38E5" w:rsidRDefault="002F38E5" w:rsidP="002F38E5">
      <w:r>
        <w:t>As set out in the DfE guidance on the Equality Act, Cumbria Teacher Training aims to advance equality of opportunity by:</w:t>
      </w:r>
    </w:p>
    <w:p w14:paraId="772CCA6A" w14:textId="77777777" w:rsidR="002F38E5" w:rsidRDefault="002F38E5" w:rsidP="002F38E5">
      <w:pPr>
        <w:pStyle w:val="ListParagraph"/>
        <w:numPr>
          <w:ilvl w:val="0"/>
          <w:numId w:val="10"/>
        </w:numPr>
      </w:pPr>
      <w:r w:rsidRPr="006333E0">
        <w:t xml:space="preserve">Sharing attainment data </w:t>
      </w:r>
      <w:r>
        <w:t>each academic year with the Board of Directors on</w:t>
      </w:r>
      <w:r w:rsidRPr="006333E0">
        <w:t xml:space="preserve"> how trainees with different characteristics are performing</w:t>
      </w:r>
      <w:r>
        <w:t>.</w:t>
      </w:r>
    </w:p>
    <w:p w14:paraId="0C5E3B6C" w14:textId="77777777" w:rsidR="002F38E5" w:rsidRDefault="002F38E5" w:rsidP="002F38E5">
      <w:pPr>
        <w:pStyle w:val="ListParagraph"/>
        <w:numPr>
          <w:ilvl w:val="0"/>
          <w:numId w:val="10"/>
        </w:numPr>
      </w:pPr>
      <w:r>
        <w:t>Removing or minimising disadvantages suffered by trainees which are connected to a particular characteristic the have (e.g. trainees with disabilities)</w:t>
      </w:r>
    </w:p>
    <w:p w14:paraId="161A5BE7" w14:textId="77777777" w:rsidR="002F38E5" w:rsidRDefault="002F38E5" w:rsidP="002F38E5">
      <w:pPr>
        <w:pStyle w:val="ListParagraph"/>
        <w:numPr>
          <w:ilvl w:val="0"/>
          <w:numId w:val="10"/>
        </w:numPr>
      </w:pPr>
      <w:r>
        <w:t>Taking steps to meet the particular needs of trainees who have a particular characteristic (e.g. enabling Muslim trainees, on request to be withdrawn from Mass when placed in a Roman Catholic school)</w:t>
      </w:r>
    </w:p>
    <w:p w14:paraId="0C447334" w14:textId="77777777" w:rsidR="002F38E5" w:rsidRDefault="002F38E5" w:rsidP="002F38E5">
      <w:pPr>
        <w:pStyle w:val="ListParagraph"/>
        <w:numPr>
          <w:ilvl w:val="0"/>
          <w:numId w:val="10"/>
        </w:numPr>
      </w:pPr>
      <w:r>
        <w:t>Encouraging trainees who have a particular characteristic to participate fully in any activities (e.g. encouraging all trainees to be involved in the full range of activities)</w:t>
      </w:r>
    </w:p>
    <w:p w14:paraId="390453E7" w14:textId="77777777" w:rsidR="002F38E5" w:rsidRPr="006333E0" w:rsidRDefault="002F38E5" w:rsidP="002F38E5">
      <w:pPr>
        <w:pStyle w:val="ListParagraph"/>
      </w:pPr>
    </w:p>
    <w:p w14:paraId="39C2B6C8" w14:textId="7BA75950" w:rsidR="001970D4" w:rsidRDefault="001970D4" w:rsidP="001970D4">
      <w:pPr>
        <w:rPr>
          <w:u w:val="single"/>
        </w:rPr>
      </w:pPr>
      <w:r>
        <w:rPr>
          <w:u w:val="single"/>
        </w:rPr>
        <w:t>Equality Objectives 2021-2</w:t>
      </w:r>
      <w:r w:rsidR="004F0CB2">
        <w:rPr>
          <w:u w:val="single"/>
        </w:rPr>
        <w:t>2</w:t>
      </w:r>
    </w:p>
    <w:p w14:paraId="4CC8210E" w14:textId="77777777" w:rsidR="001970D4" w:rsidRDefault="001970D4" w:rsidP="001970D4">
      <w:pPr>
        <w:rPr>
          <w:u w:val="single"/>
        </w:rPr>
      </w:pPr>
    </w:p>
    <w:p w14:paraId="34A8F924" w14:textId="3E5A5C9C" w:rsidR="001970D4" w:rsidRDefault="001970D4" w:rsidP="001970D4">
      <w:r w:rsidRPr="001970D4">
        <w:t>Under the</w:t>
      </w:r>
      <w:r>
        <w:t xml:space="preserve"> Public Sector Equality Duty (PSED) Cumbria Teacher Training is required to set objectives.</w:t>
      </w:r>
    </w:p>
    <w:p w14:paraId="0DB0452C" w14:textId="0EC7DE73" w:rsidR="001970D4" w:rsidRDefault="001970D4" w:rsidP="001970D4">
      <w:r>
        <w:t>Our published information must be updated annually</w:t>
      </w:r>
      <w:r w:rsidR="006A2982">
        <w:t xml:space="preserve"> and objectives published at least once every four years.</w:t>
      </w:r>
    </w:p>
    <w:p w14:paraId="23C3BE74" w14:textId="77777777" w:rsidR="00D90BA3" w:rsidRDefault="00D90BA3" w:rsidP="00D90BA3"/>
    <w:p w14:paraId="3C78D87C" w14:textId="4C3B12D9" w:rsidR="006A2982" w:rsidRDefault="006A2982" w:rsidP="00D90BA3">
      <w:r w:rsidRPr="006A2982">
        <w:rPr>
          <w:b/>
        </w:rPr>
        <w:t>Objective 1</w:t>
      </w:r>
      <w:r>
        <w:t xml:space="preserve"> To ensure that all trainees are trained in Equality of opportunity and non-discriminat</w:t>
      </w:r>
      <w:r w:rsidR="004F0CB2">
        <w:t>ion through centre based training</w:t>
      </w:r>
      <w:r>
        <w:t>.</w:t>
      </w:r>
    </w:p>
    <w:p w14:paraId="1927B2F1" w14:textId="75942A01" w:rsidR="006A2982" w:rsidRDefault="006A2982" w:rsidP="00D90BA3">
      <w:r w:rsidRPr="006A2982">
        <w:rPr>
          <w:b/>
        </w:rPr>
        <w:t>Objective 2</w:t>
      </w:r>
      <w:r w:rsidRPr="006A2982">
        <w:t xml:space="preserve">: To ensure </w:t>
      </w:r>
      <w:r>
        <w:t>t</w:t>
      </w:r>
      <w:r w:rsidR="004F0CB2">
        <w:t>hat all trainees are trained in inclusivity including SEND, EAL, Disadvantaged, more-able children.</w:t>
      </w:r>
    </w:p>
    <w:p w14:paraId="3AD05803" w14:textId="2855B902" w:rsidR="004F0CB2" w:rsidRPr="006A2982" w:rsidRDefault="004F0CB2" w:rsidP="00D90BA3">
      <w:r w:rsidRPr="004F0CB2">
        <w:rPr>
          <w:b/>
        </w:rPr>
        <w:t>Objective 3</w:t>
      </w:r>
      <w:r>
        <w:t xml:space="preserve">: To ensure that all trainees understand the protected characteristics of the Equality Act 2010 and know about prejudice-based bullying. </w:t>
      </w:r>
    </w:p>
    <w:p w14:paraId="5684955A" w14:textId="77777777" w:rsidR="002B6C40" w:rsidRPr="002B6C40" w:rsidRDefault="002B6C40" w:rsidP="002B6C40">
      <w:pPr>
        <w:jc w:val="center"/>
        <w:rPr>
          <w:sz w:val="36"/>
          <w:szCs w:val="36"/>
          <w:u w:val="single"/>
        </w:rPr>
      </w:pPr>
    </w:p>
    <w:sectPr w:rsidR="002B6C40" w:rsidRPr="002B6C40" w:rsidSect="005E769B">
      <w:headerReference w:type="even" r:id="rId10"/>
      <w:headerReference w:type="default" r:id="rId11"/>
      <w:head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9EE7" w14:textId="77777777" w:rsidR="00365278" w:rsidRDefault="00365278" w:rsidP="00757AF5">
      <w:r>
        <w:separator/>
      </w:r>
    </w:p>
  </w:endnote>
  <w:endnote w:type="continuationSeparator" w:id="0">
    <w:p w14:paraId="456F0F08" w14:textId="77777777" w:rsidR="00365278" w:rsidRDefault="00365278" w:rsidP="007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4C94" w14:textId="77777777" w:rsidR="00365278" w:rsidRDefault="00365278" w:rsidP="00757AF5">
      <w:r>
        <w:separator/>
      </w:r>
    </w:p>
  </w:footnote>
  <w:footnote w:type="continuationSeparator" w:id="0">
    <w:p w14:paraId="49954B6D" w14:textId="77777777" w:rsidR="00365278" w:rsidRDefault="00365278" w:rsidP="0075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E1CF" w14:textId="56F5381D" w:rsidR="00757AF5" w:rsidRDefault="00FD22CF">
    <w:pPr>
      <w:pStyle w:val="Header"/>
    </w:pPr>
    <w:r>
      <w:rPr>
        <w:noProof/>
      </w:rPr>
      <w:pict w14:anchorId="18769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3157" o:spid="_x0000_s2050" type="#_x0000_t75" style="position:absolute;margin-left:0;margin-top:0;width:450.7pt;height:300.65pt;z-index:-25165721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B4A8" w14:textId="1798CBB0" w:rsidR="00757AF5" w:rsidRDefault="00FD22CF">
    <w:pPr>
      <w:pStyle w:val="Header"/>
    </w:pPr>
    <w:r>
      <w:rPr>
        <w:noProof/>
      </w:rPr>
      <w:pict w14:anchorId="5BCAD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3158" o:spid="_x0000_s2051" type="#_x0000_t75" style="position:absolute;margin-left:0;margin-top:0;width:450.7pt;height:300.65pt;z-index:-25165619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5F07" w14:textId="3A703D37" w:rsidR="00757AF5" w:rsidRDefault="00FD22CF">
    <w:pPr>
      <w:pStyle w:val="Header"/>
    </w:pPr>
    <w:r>
      <w:rPr>
        <w:noProof/>
      </w:rPr>
      <w:pict w14:anchorId="7EE94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3156" o:spid="_x0000_s2049" type="#_x0000_t75" style="position:absolute;margin-left:0;margin-top:0;width:450.7pt;height:300.65pt;z-index:-25165824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157"/>
    <w:multiLevelType w:val="hybridMultilevel"/>
    <w:tmpl w:val="35A8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287"/>
    <w:multiLevelType w:val="hybridMultilevel"/>
    <w:tmpl w:val="694E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8546C"/>
    <w:multiLevelType w:val="hybridMultilevel"/>
    <w:tmpl w:val="076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61A42"/>
    <w:multiLevelType w:val="hybridMultilevel"/>
    <w:tmpl w:val="0EF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439CA"/>
    <w:multiLevelType w:val="hybridMultilevel"/>
    <w:tmpl w:val="5E3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84405"/>
    <w:multiLevelType w:val="hybridMultilevel"/>
    <w:tmpl w:val="8C46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14044"/>
    <w:multiLevelType w:val="hybridMultilevel"/>
    <w:tmpl w:val="48B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B3603"/>
    <w:multiLevelType w:val="hybridMultilevel"/>
    <w:tmpl w:val="BCA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B0D9E"/>
    <w:multiLevelType w:val="hybridMultilevel"/>
    <w:tmpl w:val="1F20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81D7C"/>
    <w:multiLevelType w:val="hybridMultilevel"/>
    <w:tmpl w:val="C27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A5B10"/>
    <w:multiLevelType w:val="hybridMultilevel"/>
    <w:tmpl w:val="235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3"/>
  </w:num>
  <w:num w:numId="6">
    <w:abstractNumId w:val="4"/>
  </w:num>
  <w:num w:numId="7">
    <w:abstractNumId w:val="8"/>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52"/>
    <w:rsid w:val="00052418"/>
    <w:rsid w:val="00080D1A"/>
    <w:rsid w:val="000B27B9"/>
    <w:rsid w:val="000F3E05"/>
    <w:rsid w:val="00156373"/>
    <w:rsid w:val="001617BB"/>
    <w:rsid w:val="001970D4"/>
    <w:rsid w:val="001C7BD1"/>
    <w:rsid w:val="001E228E"/>
    <w:rsid w:val="002B6C40"/>
    <w:rsid w:val="002D0A58"/>
    <w:rsid w:val="002F38E5"/>
    <w:rsid w:val="003031E6"/>
    <w:rsid w:val="00365278"/>
    <w:rsid w:val="003B587A"/>
    <w:rsid w:val="003E7AEE"/>
    <w:rsid w:val="00412B19"/>
    <w:rsid w:val="00427A7B"/>
    <w:rsid w:val="004532E5"/>
    <w:rsid w:val="004D0FC5"/>
    <w:rsid w:val="004D45BA"/>
    <w:rsid w:val="004D72E5"/>
    <w:rsid w:val="004F0CB2"/>
    <w:rsid w:val="005E769B"/>
    <w:rsid w:val="006333E0"/>
    <w:rsid w:val="006A2982"/>
    <w:rsid w:val="006D7B8E"/>
    <w:rsid w:val="00757AF5"/>
    <w:rsid w:val="00770300"/>
    <w:rsid w:val="008D13CD"/>
    <w:rsid w:val="008D15C0"/>
    <w:rsid w:val="00BD7735"/>
    <w:rsid w:val="00BF3787"/>
    <w:rsid w:val="00D55FB3"/>
    <w:rsid w:val="00D84DD5"/>
    <w:rsid w:val="00D90BA3"/>
    <w:rsid w:val="00DD3662"/>
    <w:rsid w:val="00E74D52"/>
    <w:rsid w:val="00ED435D"/>
    <w:rsid w:val="00F25A4C"/>
    <w:rsid w:val="00FD22CF"/>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D0230B"/>
  <w14:defaultImageDpi w14:val="32767"/>
  <w15:chartTrackingRefBased/>
  <w15:docId w15:val="{D64E738F-8F73-BB43-9D08-2925AD06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7B"/>
    <w:pPr>
      <w:ind w:left="720"/>
      <w:contextualSpacing/>
    </w:pPr>
  </w:style>
  <w:style w:type="paragraph" w:styleId="Title">
    <w:name w:val="Title"/>
    <w:basedOn w:val="Normal"/>
    <w:link w:val="TitleChar"/>
    <w:qFormat/>
    <w:rsid w:val="008D15C0"/>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D15C0"/>
    <w:rPr>
      <w:rFonts w:ascii="Times New Roman" w:eastAsia="Times New Roman" w:hAnsi="Times New Roman" w:cs="Times New Roman"/>
      <w:b/>
      <w:bCs/>
    </w:rPr>
  </w:style>
  <w:style w:type="paragraph" w:styleId="Header">
    <w:name w:val="header"/>
    <w:basedOn w:val="Normal"/>
    <w:link w:val="HeaderChar"/>
    <w:uiPriority w:val="99"/>
    <w:unhideWhenUsed/>
    <w:rsid w:val="00757AF5"/>
    <w:pPr>
      <w:tabs>
        <w:tab w:val="center" w:pos="4513"/>
        <w:tab w:val="right" w:pos="9026"/>
      </w:tabs>
    </w:pPr>
  </w:style>
  <w:style w:type="character" w:customStyle="1" w:styleId="HeaderChar">
    <w:name w:val="Header Char"/>
    <w:basedOn w:val="DefaultParagraphFont"/>
    <w:link w:val="Header"/>
    <w:uiPriority w:val="99"/>
    <w:rsid w:val="00757AF5"/>
  </w:style>
  <w:style w:type="paragraph" w:styleId="Footer">
    <w:name w:val="footer"/>
    <w:basedOn w:val="Normal"/>
    <w:link w:val="FooterChar"/>
    <w:uiPriority w:val="99"/>
    <w:unhideWhenUsed/>
    <w:rsid w:val="00757AF5"/>
    <w:pPr>
      <w:tabs>
        <w:tab w:val="center" w:pos="4513"/>
        <w:tab w:val="right" w:pos="9026"/>
      </w:tabs>
    </w:pPr>
  </w:style>
  <w:style w:type="character" w:customStyle="1" w:styleId="FooterChar">
    <w:name w:val="Footer Char"/>
    <w:basedOn w:val="DefaultParagraphFont"/>
    <w:link w:val="Footer"/>
    <w:uiPriority w:val="99"/>
    <w:rsid w:val="00757AF5"/>
  </w:style>
  <w:style w:type="paragraph" w:styleId="BalloonText">
    <w:name w:val="Balloon Text"/>
    <w:basedOn w:val="Normal"/>
    <w:link w:val="BalloonTextChar"/>
    <w:uiPriority w:val="99"/>
    <w:semiHidden/>
    <w:unhideWhenUsed/>
    <w:rsid w:val="00BD7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Kendall</dc:creator>
  <cp:keywords/>
  <dc:description/>
  <cp:lastModifiedBy>Liz McKenna</cp:lastModifiedBy>
  <cp:revision>2</cp:revision>
  <cp:lastPrinted>2022-06-14T06:52:00Z</cp:lastPrinted>
  <dcterms:created xsi:type="dcterms:W3CDTF">2022-06-14T08:25:00Z</dcterms:created>
  <dcterms:modified xsi:type="dcterms:W3CDTF">2022-06-14T08:25:00Z</dcterms:modified>
</cp:coreProperties>
</file>